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C84483" w:rsidR="00C879AD" w:rsidP="7AE485AA" w:rsidRDefault="00C879AD" w14:paraId="53611E09" wp14:textId="3F0A675D">
      <w:pPr>
        <w:adjustRightInd w:val="0"/>
        <w:spacing w:line="209" w:lineRule="auto"/>
        <w:rPr>
          <w:rFonts w:ascii="MS UI Gothic" w:hAnsi="MS UI Gothic" w:eastAsia="MS UI Gothic" w:cs="メイリオ"/>
          <w:u w:val="single"/>
        </w:rPr>
      </w:pPr>
      <w:r w:rsidRPr="7AE485AA" w:rsidR="00C879AD">
        <w:rPr>
          <w:rFonts w:ascii="MS UI Gothic" w:hAnsi="MS UI Gothic" w:eastAsia="MS UI Gothic" w:cs="メイリオ"/>
          <w:u w:val="single"/>
        </w:rPr>
        <w:t>関西の鉄道会社</w:t>
      </w:r>
      <w:r w:rsidRPr="7AE485AA" w:rsidR="00C879AD">
        <w:rPr>
          <w:rFonts w:ascii="MS UI Gothic" w:hAnsi="MS UI Gothic" w:eastAsia="MS UI Gothic" w:cs="メイリオ"/>
          <w:u w:val="single"/>
        </w:rPr>
        <w:t>が</w:t>
      </w:r>
      <w:r w:rsidRPr="7AE485AA" w:rsidR="00C879AD">
        <w:rPr>
          <w:rFonts w:ascii="MS UI Gothic" w:hAnsi="MS UI Gothic" w:eastAsia="MS UI Gothic" w:cs="メイリオ"/>
          <w:u w:val="single"/>
        </w:rPr>
        <w:t>連携し、ネイチャーポジティブ社会の実現を目指す「関西いきもの駅スポ」</w:t>
      </w:r>
      <w:r w:rsidRPr="7AE485AA" w:rsidR="1963C207">
        <w:rPr>
          <w:rFonts w:ascii="MS UI Gothic" w:hAnsi="MS UI Gothic" w:eastAsia="MS UI Gothic" w:cs="メイリオ"/>
          <w:u w:val="single"/>
        </w:rPr>
        <w:t>を</w:t>
      </w:r>
      <w:r w:rsidRPr="7AE485AA" w:rsidR="00C879AD">
        <w:rPr>
          <w:rFonts w:ascii="MS UI Gothic" w:hAnsi="MS UI Gothic" w:eastAsia="MS UI Gothic" w:cs="メイリオ"/>
          <w:u w:val="single"/>
        </w:rPr>
        <w:t>4月26日(金)</w:t>
      </w:r>
      <w:r w:rsidRPr="7AE485AA" w:rsidR="00C879AD">
        <w:rPr>
          <w:rFonts w:ascii="MS UI Gothic" w:hAnsi="MS UI Gothic" w:eastAsia="MS UI Gothic" w:cs="メイリオ"/>
          <w:u w:val="single"/>
        </w:rPr>
        <w:t>から開催</w:t>
      </w:r>
      <w:r w:rsidRPr="7AE485AA" w:rsidR="3A8E560C">
        <w:rPr>
          <w:rFonts w:ascii="MS UI Gothic" w:hAnsi="MS UI Gothic" w:eastAsia="MS UI Gothic" w:cs="メイリオ"/>
          <w:u w:val="single"/>
        </w:rPr>
        <w:t>します</w:t>
      </w:r>
    </w:p>
    <w:p xmlns:wp14="http://schemas.microsoft.com/office/word/2010/wordml" w:rsidRPr="00C879AD" w:rsidR="00C879AD" w:rsidP="00C879AD" w:rsidRDefault="00C879AD" w14:paraId="672A6659" wp14:textId="77777777">
      <w:pPr>
        <w:adjustRightInd w:val="0"/>
        <w:spacing w:line="209" w:lineRule="auto"/>
        <w:rPr>
          <w:rFonts w:ascii="MS UI Gothic" w:hAnsi="MS UI Gothic" w:eastAsia="MS UI Gothic" w:cs="メイリオ"/>
          <w:szCs w:val="21"/>
        </w:rPr>
      </w:pPr>
      <w:bookmarkStart w:name="_GoBack" w:id="0"/>
      <w:bookmarkEnd w:id="0"/>
    </w:p>
    <w:p xmlns:wp14="http://schemas.microsoft.com/office/word/2010/wordml" w:rsidRPr="00C879AD" w:rsidR="00C879AD" w:rsidP="7AE485AA" w:rsidRDefault="00C879AD" w14:paraId="037FC4BD" wp14:textId="5B6DC8D3">
      <w:pPr>
        <w:adjustRightInd w:val="0"/>
        <w:spacing w:line="209" w:lineRule="auto"/>
        <w:rPr>
          <w:rFonts w:ascii="MS UI Gothic" w:hAnsi="MS UI Gothic" w:eastAsia="MS UI Gothic" w:cs="メイリオ"/>
        </w:rPr>
      </w:pPr>
      <w:r w:rsidRPr="7AE485AA" w:rsidR="00C879AD">
        <w:rPr>
          <w:rFonts w:ascii="MS UI Gothic" w:hAnsi="MS UI Gothic" w:eastAsia="MS UI Gothic" w:cs="メイリオ"/>
        </w:rPr>
        <w:t>スマホカメラでいきものを撮影するだけで名前を判定できる、いきものコレクションアプリ「Biome（バイオーム）」内において、関西一円を対象とするネイチャーポジティブ※イベント「関西いきもの駅スポ」を4月26日(金)</w:t>
      </w:r>
      <w:r w:rsidRPr="7AE485AA" w:rsidR="0B5E9A26">
        <w:rPr>
          <w:rFonts w:ascii="MS UI Gothic" w:hAnsi="MS UI Gothic" w:eastAsia="MS UI Gothic" w:cs="メイリオ"/>
        </w:rPr>
        <w:t>から開催し</w:t>
      </w:r>
      <w:r w:rsidRPr="7AE485AA" w:rsidR="00C879AD">
        <w:rPr>
          <w:rFonts w:ascii="MS UI Gothic" w:hAnsi="MS UI Gothic" w:eastAsia="MS UI Gothic" w:cs="メイリオ"/>
        </w:rPr>
        <w:t>ます。</w:t>
      </w:r>
    </w:p>
    <w:p xmlns:wp14="http://schemas.microsoft.com/office/word/2010/wordml" w:rsidRPr="00C879AD" w:rsidR="00C879AD" w:rsidP="7AE485AA" w:rsidRDefault="00C879AD" w14:paraId="68E917D9" wp14:textId="6C21FDDC">
      <w:pPr>
        <w:adjustRightInd w:val="0"/>
        <w:spacing w:line="209" w:lineRule="auto"/>
        <w:rPr>
          <w:rFonts w:ascii="MS UI Gothic" w:hAnsi="MS UI Gothic" w:eastAsia="MS UI Gothic" w:cs="メイリオ"/>
        </w:rPr>
      </w:pPr>
      <w:r w:rsidRPr="7AE485AA" w:rsidR="00C879AD">
        <w:rPr>
          <w:rFonts w:ascii="MS UI Gothic" w:hAnsi="MS UI Gothic" w:eastAsia="MS UI Gothic" w:cs="メイリオ"/>
        </w:rPr>
        <w:t>この</w:t>
      </w:r>
      <w:r w:rsidRPr="7AE485AA" w:rsidR="00C879AD">
        <w:rPr>
          <w:rFonts w:ascii="MS UI Gothic" w:hAnsi="MS UI Gothic" w:eastAsia="MS UI Gothic" w:cs="メイリオ"/>
        </w:rPr>
        <w:t xml:space="preserve">取組みは、一般社団法人関西イノベーションセンターが運営するイノベーション創出拠点MUIC Kansai（以下 </w:t>
      </w:r>
      <w:r w:rsidRPr="7AE485AA" w:rsidR="00C879AD">
        <w:rPr>
          <w:rFonts w:ascii="MS UI Gothic" w:hAnsi="MS UI Gothic" w:eastAsia="MS UI Gothic" w:cs="メイリオ"/>
        </w:rPr>
        <w:t>MUIC）</w:t>
      </w:r>
      <w:r w:rsidRPr="7AE485AA" w:rsidR="00C879AD">
        <w:rPr>
          <w:rFonts w:ascii="MS UI Gothic" w:hAnsi="MS UI Gothic" w:eastAsia="MS UI Gothic" w:cs="メイリオ"/>
        </w:rPr>
        <w:t>の課題解決プログラムとして採択され、</w:t>
      </w:r>
      <w:r w:rsidRPr="7AE485AA" w:rsidR="00C879AD">
        <w:rPr>
          <w:rFonts w:ascii="MS UI Gothic" w:hAnsi="MS UI Gothic" w:eastAsia="MS UI Gothic" w:cs="メイリオ"/>
        </w:rPr>
        <w:t>当社を含む</w:t>
      </w:r>
      <w:r w:rsidRPr="7AE485AA" w:rsidR="00C879AD">
        <w:rPr>
          <w:rFonts w:ascii="MS UI Gothic" w:hAnsi="MS UI Gothic" w:eastAsia="MS UI Gothic" w:cs="メイリオ"/>
        </w:rPr>
        <w:t>M</w:t>
      </w:r>
      <w:r w:rsidRPr="7AE485AA" w:rsidR="00C879AD">
        <w:rPr>
          <w:rFonts w:ascii="MS UI Gothic" w:hAnsi="MS UI Gothic" w:eastAsia="MS UI Gothic" w:cs="メイリオ"/>
        </w:rPr>
        <w:t>UIC</w:t>
      </w:r>
      <w:r w:rsidRPr="7AE485AA" w:rsidR="00C879AD">
        <w:rPr>
          <w:rFonts w:ascii="MS UI Gothic" w:hAnsi="MS UI Gothic" w:eastAsia="MS UI Gothic" w:cs="メイリオ"/>
        </w:rPr>
        <w:t>の会員企業およびそのグループ会社である関西の鉄道会社5社</w:t>
      </w:r>
      <w:r w:rsidRPr="7AE485AA" w:rsidR="00C879AD">
        <w:rPr>
          <w:rFonts w:ascii="MS UI Gothic" w:hAnsi="MS UI Gothic" w:eastAsia="MS UI Gothic" w:cs="メイリオ"/>
        </w:rPr>
        <w:t>が</w:t>
      </w:r>
      <w:r w:rsidRPr="7AE485AA" w:rsidR="00C879AD">
        <w:rPr>
          <w:rFonts w:ascii="MS UI Gothic" w:hAnsi="MS UI Gothic" w:eastAsia="MS UI Gothic" w:cs="メイリオ"/>
        </w:rPr>
        <w:t>連携し、沿線の垣根を越えたエリア横断型の取組みとして実施</w:t>
      </w:r>
      <w:r w:rsidRPr="7AE485AA" w:rsidR="15397112">
        <w:rPr>
          <w:rFonts w:ascii="MS UI Gothic" w:hAnsi="MS UI Gothic" w:eastAsia="MS UI Gothic" w:cs="メイリオ"/>
        </w:rPr>
        <w:t>し</w:t>
      </w:r>
      <w:r w:rsidRPr="7AE485AA" w:rsidR="00C879AD">
        <w:rPr>
          <w:rFonts w:ascii="MS UI Gothic" w:hAnsi="MS UI Gothic" w:eastAsia="MS UI Gothic" w:cs="メイリオ"/>
        </w:rPr>
        <w:t>ます</w:t>
      </w:r>
      <w:r w:rsidRPr="7AE485AA" w:rsidR="00C879AD">
        <w:rPr>
          <w:rFonts w:ascii="MS UI Gothic" w:hAnsi="MS UI Gothic" w:eastAsia="MS UI Gothic" w:cs="メイリオ"/>
        </w:rPr>
        <w:t>。</w:t>
      </w:r>
    </w:p>
    <w:p xmlns:wp14="http://schemas.microsoft.com/office/word/2010/wordml" w:rsidR="00C879AD" w:rsidP="00C879AD" w:rsidRDefault="00C879AD" w14:paraId="0A37501D" wp14:textId="77777777">
      <w:pPr>
        <w:adjustRightInd w:val="0"/>
        <w:spacing w:line="209" w:lineRule="auto"/>
        <w:rPr>
          <w:rFonts w:ascii="MS UI Gothic" w:hAnsi="MS UI Gothic" w:eastAsia="MS UI Gothic" w:cs="メイリオ"/>
          <w:sz w:val="18"/>
          <w:szCs w:val="18"/>
        </w:rPr>
      </w:pPr>
    </w:p>
    <w:p xmlns:wp14="http://schemas.microsoft.com/office/word/2010/wordml" w:rsidRPr="00C879AD" w:rsidR="00C879AD" w:rsidP="00C879AD" w:rsidRDefault="00C879AD" w14:paraId="2665CD63" wp14:textId="77777777">
      <w:pPr>
        <w:adjustRightInd w:val="0"/>
        <w:spacing w:line="209" w:lineRule="auto"/>
        <w:rPr>
          <w:rFonts w:ascii="MS UI Gothic" w:hAnsi="MS UI Gothic" w:eastAsia="MS UI Gothic" w:cs="メイリオ"/>
          <w:sz w:val="18"/>
          <w:szCs w:val="18"/>
        </w:rPr>
      </w:pPr>
      <w:r w:rsidRPr="00C879AD">
        <w:rPr>
          <w:rFonts w:hint="eastAsia" w:ascii="MS UI Gothic" w:hAnsi="MS UI Gothic" w:eastAsia="MS UI Gothic" w:cs="メイリオ"/>
          <w:sz w:val="18"/>
          <w:szCs w:val="18"/>
        </w:rPr>
        <w:t>※ネイチャーポジティブとは：生物多様性の損失を止め、回復させていくことを意味し、社会・経済活動によって自然へプラスの影響を与えることを目指す概念。</w:t>
      </w:r>
    </w:p>
    <w:p xmlns:wp14="http://schemas.microsoft.com/office/word/2010/wordml" w:rsidRPr="00C879AD" w:rsidR="00C879AD" w:rsidP="00C879AD" w:rsidRDefault="00C879AD" w14:paraId="5DAB6C7B" wp14:textId="77777777">
      <w:pPr>
        <w:adjustRightInd w:val="0"/>
        <w:spacing w:line="209" w:lineRule="auto"/>
        <w:ind w:firstLine="210" w:firstLineChars="100"/>
        <w:rPr>
          <w:rFonts w:ascii="MS UI Gothic" w:hAnsi="MS UI Gothic" w:eastAsia="MS UI Gothic" w:cs="メイリオ"/>
          <w:szCs w:val="21"/>
        </w:rPr>
      </w:pPr>
    </w:p>
    <w:p xmlns:wp14="http://schemas.microsoft.com/office/word/2010/wordml" w:rsidRPr="00C879AD" w:rsidR="00C879AD" w:rsidP="00C879AD" w:rsidRDefault="00C879AD" w14:paraId="02EB378F" wp14:textId="77777777">
      <w:pPr>
        <w:adjustRightInd w:val="0"/>
        <w:spacing w:line="209" w:lineRule="auto"/>
        <w:jc w:val="center"/>
        <w:rPr>
          <w:rFonts w:ascii="MS UI Gothic" w:hAnsi="MS UI Gothic" w:eastAsia="MS UI Gothic" w:cs="メイリオ"/>
          <w:szCs w:val="21"/>
        </w:rPr>
      </w:pPr>
      <w:r w:rsidRPr="00C879AD">
        <w:rPr>
          <w:rFonts w:ascii="MS UI Gothic" w:hAnsi="MS UI Gothic" w:eastAsia="MS UI Gothic" w:cs="メイリオ"/>
          <w:noProof/>
          <w:szCs w:val="21"/>
        </w:rPr>
        <w:drawing>
          <wp:inline xmlns:wp14="http://schemas.microsoft.com/office/word/2010/wordprocessingDrawing" distT="0" distB="0" distL="0" distR="0" wp14:anchorId="2EE6AA46" wp14:editId="621F172B">
            <wp:extent cx="3625743" cy="2719307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43" cy="27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879AD" w:rsidR="00C879AD" w:rsidP="00C879AD" w:rsidRDefault="00C879AD" w14:paraId="6A05A809" wp14:textId="77777777">
      <w:pPr>
        <w:adjustRightInd w:val="0"/>
        <w:spacing w:line="209" w:lineRule="auto"/>
        <w:jc w:val="center"/>
        <w:rPr>
          <w:rFonts w:ascii="MS UI Gothic" w:hAnsi="MS UI Gothic" w:eastAsia="MS UI Gothic" w:cs="メイリオ"/>
          <w:szCs w:val="21"/>
        </w:rPr>
      </w:pPr>
    </w:p>
    <w:p xmlns:wp14="http://schemas.microsoft.com/office/word/2010/wordml" w:rsidRPr="00C879AD" w:rsidR="00C879AD" w:rsidP="00C879AD" w:rsidRDefault="00C879AD" w14:paraId="743FCBE1" wp14:textId="77777777">
      <w:pPr>
        <w:ind w:left="420" w:leftChars="200" w:firstLine="210" w:firstLineChars="100"/>
        <w:rPr>
          <w:rFonts w:hint="eastAsia"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アプリを通じて、参加者には関西の鉄道沿線を巡りながら楽しく生き物のデータを集めていただき、集まったデータと各駅の所在地情報などと組み合わせて分析を行うことで、各沿線の垣根を越えた生物多様性の見える化を目指します。また取得されたデータを活用した環境保全の仕組みを構築していくことで、沿線地域の価値向上を目指します。</w:t>
      </w:r>
    </w:p>
    <w:p xmlns:wp14="http://schemas.microsoft.com/office/word/2010/wordml" w:rsidRPr="00C879AD" w:rsidR="00C879AD" w:rsidP="00C879AD" w:rsidRDefault="00C879AD" w14:paraId="5A39BBE3" wp14:textId="77777777">
      <w:pPr>
        <w:rPr>
          <w:rFonts w:hint="eastAsia" w:ascii="MS UI Gothic" w:hAnsi="MS UI Gothic" w:eastAsia="MS UI Gothic" w:cs="メイリオ"/>
          <w:szCs w:val="21"/>
        </w:rPr>
      </w:pPr>
    </w:p>
    <w:p xmlns:wp14="http://schemas.microsoft.com/office/word/2010/wordml" w:rsidRPr="00C879AD" w:rsidR="00C879AD" w:rsidP="00C879AD" w:rsidRDefault="00C879AD" w14:paraId="5349C380" wp14:textId="77777777">
      <w:pPr>
        <w:rPr>
          <w:rFonts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>◆「関西いきもの駅スポ」概要</w:t>
      </w:r>
    </w:p>
    <w:p xmlns:wp14="http://schemas.microsoft.com/office/word/2010/wordml" w:rsidRPr="00C879AD" w:rsidR="00C879AD" w:rsidP="00C879AD" w:rsidRDefault="00C879AD" w14:paraId="41C8F396" wp14:textId="77777777">
      <w:pPr>
        <w:rPr>
          <w:rFonts w:ascii="MS UI Gothic" w:hAnsi="MS UI Gothic" w:eastAsia="MS UI Gothic"/>
        </w:rPr>
      </w:pPr>
      <w:r w:rsidRPr="00C879AD">
        <w:rPr>
          <w:rFonts w:hint="eastAsia" w:ascii="MS UI Gothic" w:hAnsi="MS UI Gothic" w:eastAsia="MS UI Gothic" w:cs="メイリオ"/>
          <w:b/>
          <w:bCs/>
          <w:noProof/>
          <w:szCs w:val="21"/>
        </w:rPr>
        <w:drawing>
          <wp:inline xmlns:wp14="http://schemas.microsoft.com/office/word/2010/wordprocessingDrawing" distT="0" distB="0" distL="0" distR="0" wp14:anchorId="1E555C97" wp14:editId="4BCDD755">
            <wp:extent cx="3132667" cy="2088339"/>
            <wp:effectExtent l="0" t="0" r="0" b="0"/>
            <wp:docPr id="9981480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48060" name="図 998148060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298" cy="21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879AD" w:rsidR="00C879AD" w:rsidP="00C879AD" w:rsidRDefault="00C879AD" w14:paraId="72A3D3EC" wp14:textId="77777777">
      <w:pPr>
        <w:rPr>
          <w:rFonts w:hint="eastAsia" w:ascii="MS UI Gothic" w:hAnsi="MS UI Gothic" w:eastAsia="MS UI Gothic"/>
        </w:rPr>
      </w:pPr>
    </w:p>
    <w:p xmlns:wp14="http://schemas.microsoft.com/office/word/2010/wordml" w:rsidRPr="00C879AD" w:rsidR="00C879AD" w:rsidP="00C879AD" w:rsidRDefault="00C879AD" w14:paraId="5134CB64" wp14:textId="77777777">
      <w:pPr>
        <w:rPr>
          <w:rFonts w:hint="eastAsia"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>1.実証期間：　2024年4月26日(金)～6月30日(日)</w:t>
      </w:r>
    </w:p>
    <w:p xmlns:wp14="http://schemas.microsoft.com/office/word/2010/wordml" w:rsidRPr="00C879AD" w:rsidR="00C879AD" w:rsidP="00C879AD" w:rsidRDefault="00C879AD" w14:paraId="15A9D6C6" wp14:textId="77777777">
      <w:pPr>
        <w:rPr>
          <w:rFonts w:hint="eastAsia"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>2.実施エリア：関西2府5県（大阪府、京都府、兵庫県、滋賀県、奈良県、和歌山県、三重県）※一部愛知県内の沿線を含みます</w:t>
      </w:r>
    </w:p>
    <w:p xmlns:wp14="http://schemas.microsoft.com/office/word/2010/wordml" w:rsidRPr="00C879AD" w:rsidR="00C879AD" w:rsidP="00C879AD" w:rsidRDefault="00C879AD" w14:paraId="15A50123" wp14:textId="77777777">
      <w:pPr>
        <w:rPr>
          <w:rFonts w:hint="eastAsia"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 xml:space="preserve">3.クエスト数：10個（沿線クエスト5個、生物種クエスト5個） </w:t>
      </w:r>
    </w:p>
    <w:p xmlns:wp14="http://schemas.microsoft.com/office/word/2010/wordml" w:rsidRPr="00C879AD" w:rsidR="00C879AD" w:rsidP="00C879AD" w:rsidRDefault="00C879AD" w14:paraId="6D0D7466" wp14:textId="77777777">
      <w:pPr>
        <w:rPr>
          <w:rFonts w:hint="eastAsia"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>4.協力企業：以下5社（五十音順）</w:t>
      </w:r>
    </w:p>
    <w:p xmlns:wp14="http://schemas.microsoft.com/office/word/2010/wordml" w:rsidRPr="00C879AD" w:rsidR="00C879AD" w:rsidP="00C879AD" w:rsidRDefault="00C879AD" w14:paraId="5D15EAA5" wp14:textId="77777777">
      <w:pPr>
        <w:rPr>
          <w:rFonts w:ascii="MS UI Gothic" w:hAnsi="MS UI Gothic" w:eastAsia="MS UI Gothic"/>
        </w:rPr>
      </w:pPr>
      <w:r w:rsidRPr="00C879AD">
        <w:rPr>
          <w:rFonts w:ascii="MS UI Gothic" w:hAnsi="MS UI Gothic" w:eastAsia="MS UI Gothic"/>
        </w:rPr>
        <w:tab/>
      </w:r>
      <w:r w:rsidRPr="00C879AD">
        <w:rPr>
          <w:rFonts w:hint="eastAsia" w:ascii="MS UI Gothic" w:hAnsi="MS UI Gothic" w:eastAsia="MS UI Gothic"/>
        </w:rPr>
        <w:t>大阪市高速電気軌道株式会社</w:t>
      </w:r>
    </w:p>
    <w:p xmlns:wp14="http://schemas.microsoft.com/office/word/2010/wordml" w:rsidRPr="00C879AD" w:rsidR="00C879AD" w:rsidP="00C879AD" w:rsidRDefault="00C879AD" w14:paraId="76F0C420" wp14:textId="77777777">
      <w:pPr>
        <w:rPr>
          <w:rFonts w:ascii="MS UI Gothic" w:hAnsi="MS UI Gothic" w:eastAsia="MS UI Gothic"/>
        </w:rPr>
      </w:pPr>
      <w:r w:rsidRPr="00C879AD">
        <w:rPr>
          <w:rFonts w:ascii="MS UI Gothic" w:hAnsi="MS UI Gothic" w:eastAsia="MS UI Gothic"/>
        </w:rPr>
        <w:tab/>
      </w:r>
      <w:r w:rsidRPr="00C879AD">
        <w:rPr>
          <w:rFonts w:hint="eastAsia" w:ascii="MS UI Gothic" w:hAnsi="MS UI Gothic" w:eastAsia="MS UI Gothic"/>
        </w:rPr>
        <w:t>近畿日本鉄道株式会社</w:t>
      </w:r>
    </w:p>
    <w:p xmlns:wp14="http://schemas.microsoft.com/office/word/2010/wordml" w:rsidRPr="00C879AD" w:rsidR="00C879AD" w:rsidP="00C879AD" w:rsidRDefault="00C879AD" w14:paraId="27153380" wp14:textId="77777777">
      <w:pPr>
        <w:rPr>
          <w:rFonts w:ascii="MS UI Gothic" w:hAnsi="MS UI Gothic" w:eastAsia="MS UI Gothic"/>
        </w:rPr>
      </w:pPr>
      <w:r w:rsidRPr="00C879AD">
        <w:rPr>
          <w:rFonts w:ascii="MS UI Gothic" w:hAnsi="MS UI Gothic" w:eastAsia="MS UI Gothic"/>
        </w:rPr>
        <w:tab/>
      </w:r>
      <w:r w:rsidRPr="00C879AD">
        <w:rPr>
          <w:rFonts w:hint="eastAsia" w:ascii="MS UI Gothic" w:hAnsi="MS UI Gothic" w:eastAsia="MS UI Gothic"/>
        </w:rPr>
        <w:t>株式会社</w:t>
      </w:r>
      <w:r w:rsidRPr="00C879AD">
        <w:rPr>
          <w:rFonts w:ascii="MS UI Gothic" w:hAnsi="MS UI Gothic" w:eastAsia="MS UI Gothic"/>
        </w:rPr>
        <w:t>JR</w:t>
      </w:r>
      <w:r w:rsidRPr="00C879AD">
        <w:rPr>
          <w:rFonts w:hint="eastAsia" w:ascii="MS UI Gothic" w:hAnsi="MS UI Gothic" w:eastAsia="MS UI Gothic"/>
        </w:rPr>
        <w:t>西日本イノベーションズ</w:t>
      </w:r>
    </w:p>
    <w:p xmlns:wp14="http://schemas.microsoft.com/office/word/2010/wordml" w:rsidRPr="00C879AD" w:rsidR="00C879AD" w:rsidP="00C879AD" w:rsidRDefault="00C879AD" w14:paraId="384883B2" wp14:textId="77777777">
      <w:pPr>
        <w:rPr>
          <w:rFonts w:ascii="MS UI Gothic" w:hAnsi="MS UI Gothic" w:eastAsia="MS UI Gothic"/>
        </w:rPr>
      </w:pPr>
      <w:r w:rsidRPr="00C879AD">
        <w:rPr>
          <w:rFonts w:ascii="MS UI Gothic" w:hAnsi="MS UI Gothic" w:eastAsia="MS UI Gothic"/>
        </w:rPr>
        <w:tab/>
      </w:r>
      <w:r w:rsidRPr="00C879AD">
        <w:rPr>
          <w:rFonts w:hint="eastAsia" w:ascii="MS UI Gothic" w:hAnsi="MS UI Gothic" w:eastAsia="MS UI Gothic"/>
        </w:rPr>
        <w:t>南海電気鉄道株式会社</w:t>
      </w:r>
    </w:p>
    <w:p xmlns:wp14="http://schemas.microsoft.com/office/word/2010/wordml" w:rsidRPr="00C879AD" w:rsidR="00C879AD" w:rsidP="00C879AD" w:rsidRDefault="00C879AD" w14:paraId="4DAD21C3" wp14:textId="77777777">
      <w:pPr>
        <w:rPr>
          <w:rFonts w:ascii="MS UI Gothic" w:hAnsi="MS UI Gothic" w:eastAsia="MS UI Gothic"/>
        </w:rPr>
      </w:pPr>
      <w:r w:rsidRPr="00C879AD">
        <w:rPr>
          <w:rFonts w:ascii="MS UI Gothic" w:hAnsi="MS UI Gothic" w:eastAsia="MS UI Gothic"/>
        </w:rPr>
        <w:tab/>
      </w:r>
      <w:r w:rsidRPr="00C879AD">
        <w:rPr>
          <w:rFonts w:hint="eastAsia" w:ascii="MS UI Gothic" w:hAnsi="MS UI Gothic" w:eastAsia="MS UI Gothic"/>
        </w:rPr>
        <w:t>阪急電鉄株式会社</w:t>
      </w:r>
    </w:p>
    <w:p xmlns:wp14="http://schemas.microsoft.com/office/word/2010/wordml" w:rsidRPr="00C879AD" w:rsidR="00C879AD" w:rsidP="00C879AD" w:rsidRDefault="00C879AD" w14:paraId="0D0B940D" wp14:textId="77777777">
      <w:pPr>
        <w:rPr>
          <w:rFonts w:ascii="MS UI Gothic" w:hAnsi="MS UI Gothic" w:eastAsia="MS UI Gothic"/>
        </w:rPr>
      </w:pPr>
    </w:p>
    <w:p xmlns:wp14="http://schemas.microsoft.com/office/word/2010/wordml" w:rsidRPr="00C879AD" w:rsidR="00C879AD" w:rsidP="00C879AD" w:rsidRDefault="00C879AD" w14:paraId="24A79B9F" wp14:textId="77777777">
      <w:pPr>
        <w:rPr>
          <w:rFonts w:ascii="MS UI Gothic" w:hAnsi="MS UI Gothic" w:eastAsia="MS UI Gothic"/>
        </w:rPr>
      </w:pPr>
      <w:r w:rsidRPr="00C879AD">
        <w:rPr>
          <w:rFonts w:hint="eastAsia" w:ascii="MS UI Gothic" w:hAnsi="MS UI Gothic" w:eastAsia="MS UI Gothic"/>
        </w:rPr>
        <w:t>「関西いきもの駅スポ」の開催期間中、スマホアプリ「Biome（バイオーム）」では、鉄道各社沿線エリアで生き物を探すクエスト（※）10個が同時に配信されます。参加者は、クエスト達成を目指して生き物探しに挑戦します。クエストを複数クリアした参加者には、抽選で賞品の限定鉄道カードが贈呈されます。</w:t>
      </w:r>
    </w:p>
    <w:p xmlns:wp14="http://schemas.microsoft.com/office/word/2010/wordml" w:rsidRPr="00C879AD" w:rsidR="00C879AD" w:rsidP="00C879AD" w:rsidRDefault="00C879AD" w14:paraId="0E27B00A" wp14:textId="77777777">
      <w:pPr>
        <w:rPr>
          <w:rFonts w:ascii="MS UI Gothic" w:hAnsi="MS UI Gothic" w:eastAsia="MS UI Gothic"/>
        </w:rPr>
      </w:pPr>
    </w:p>
    <w:p xmlns:wp14="http://schemas.microsoft.com/office/word/2010/wordml" w:rsidRPr="00C879AD" w:rsidR="00C879AD" w:rsidP="00C879AD" w:rsidRDefault="00C879AD" w14:paraId="60061E4C" wp14:textId="77777777">
      <w:pPr>
        <w:adjustRightInd w:val="0"/>
        <w:spacing w:line="209" w:lineRule="auto"/>
        <w:ind w:left="210" w:leftChars="100" w:firstLine="210" w:firstLineChars="100"/>
        <w:rPr>
          <w:rFonts w:ascii="MS UI Gothic" w:hAnsi="MS UI Gothic" w:eastAsia="MS UI Gothic" w:cs="メイリオ"/>
          <w:szCs w:val="21"/>
        </w:rPr>
      </w:pPr>
      <w:r w:rsidRPr="00C879AD">
        <w:rPr>
          <w:rFonts w:ascii="MS UI Gothic" w:hAnsi="MS UI Gothic" w:eastAsia="MS UI Gothic"/>
          <w:noProof/>
        </w:rPr>
        <w:drawing>
          <wp:inline xmlns:wp14="http://schemas.microsoft.com/office/word/2010/wordprocessingDrawing" distT="0" distB="0" distL="0" distR="0" wp14:anchorId="586D6219" wp14:editId="77594F77">
            <wp:extent cx="5765335" cy="1832582"/>
            <wp:effectExtent l="0" t="0" r="6985" b="0"/>
            <wp:docPr id="19080668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6828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5" cy="18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879AD" w:rsidR="00C879AD" w:rsidP="00C879AD" w:rsidRDefault="00C879AD" w14:paraId="44EAFD9C" wp14:textId="77777777">
      <w:pPr>
        <w:adjustRightInd w:val="0"/>
        <w:spacing w:line="209" w:lineRule="auto"/>
        <w:ind w:left="210" w:leftChars="100" w:firstLine="210" w:firstLineChars="100"/>
        <w:rPr>
          <w:rFonts w:ascii="MS UI Gothic" w:hAnsi="MS UI Gothic" w:eastAsia="MS UI Gothic" w:cs="メイリオ"/>
          <w:szCs w:val="21"/>
        </w:rPr>
      </w:pPr>
    </w:p>
    <w:p xmlns:wp14="http://schemas.microsoft.com/office/word/2010/wordml" w:rsidRPr="00C879AD" w:rsidR="00C879AD" w:rsidP="00C879AD" w:rsidRDefault="00C879AD" w14:paraId="0ABC1ED4" wp14:textId="77777777">
      <w:pPr>
        <w:adjustRightInd w:val="0"/>
        <w:spacing w:line="209" w:lineRule="auto"/>
        <w:ind w:left="210" w:leftChars="100" w:firstLine="210" w:firstLineChars="10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※「クエスト」とは、Biomeに実装されている独自のゲーム機能で、テーマに沿ったエリア、生物の写真を撮影・投稿することでクリアできます。</w:t>
      </w:r>
    </w:p>
    <w:p xmlns:wp14="http://schemas.microsoft.com/office/word/2010/wordml" w:rsidRPr="00C879AD" w:rsidR="00C879AD" w:rsidP="00C879AD" w:rsidRDefault="00C879AD" w14:paraId="4B94D5A5" wp14:textId="77777777">
      <w:pPr>
        <w:rPr>
          <w:rFonts w:ascii="MS UI Gothic" w:hAnsi="MS UI Gothic" w:eastAsia="MS UI Gothic"/>
        </w:rPr>
      </w:pPr>
    </w:p>
    <w:p xmlns:wp14="http://schemas.microsoft.com/office/word/2010/wordml" w:rsidRPr="00C879AD" w:rsidR="00C879AD" w:rsidP="00C879AD" w:rsidRDefault="00C879AD" w14:paraId="25C24787" wp14:textId="77777777">
      <w:pPr>
        <w:pStyle w:val="a4"/>
        <w:numPr>
          <w:ilvl w:val="0"/>
          <w:numId w:val="1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b/>
          <w:bCs/>
          <w:szCs w:val="21"/>
        </w:rPr>
      </w:pPr>
      <w:r w:rsidRPr="00C879AD">
        <w:rPr>
          <w:rFonts w:hint="eastAsia" w:ascii="MS UI Gothic" w:hAnsi="MS UI Gothic" w:eastAsia="MS UI Gothic" w:cs="メイリオ"/>
          <w:b/>
          <w:bCs/>
          <w:szCs w:val="21"/>
        </w:rPr>
        <w:t>参加方法</w:t>
      </w:r>
    </w:p>
    <w:p xmlns:wp14="http://schemas.microsoft.com/office/word/2010/wordml" w:rsidRPr="00C879AD" w:rsidR="00C879AD" w:rsidP="00C879AD" w:rsidRDefault="00C879AD" w14:paraId="3DEEC669" wp14:textId="77777777">
      <w:pPr>
        <w:adjustRightInd w:val="0"/>
        <w:spacing w:line="209" w:lineRule="auto"/>
        <w:jc w:val="center"/>
        <w:rPr>
          <w:rFonts w:ascii="MS UI Gothic" w:hAnsi="MS UI Gothic" w:eastAsia="MS UI Gothic" w:cs="メイリオ"/>
          <w:b/>
          <w:bCs/>
          <w:szCs w:val="21"/>
        </w:rPr>
      </w:pPr>
      <w:r w:rsidRPr="00C879AD">
        <w:rPr>
          <w:rFonts w:ascii="MS UI Gothic" w:hAnsi="MS UI Gothic" w:eastAsia="MS UI Gothic" w:cs="メイリオ"/>
          <w:b/>
          <w:bCs/>
          <w:noProof/>
          <w:szCs w:val="21"/>
        </w:rPr>
        <w:drawing>
          <wp:inline xmlns:wp14="http://schemas.microsoft.com/office/word/2010/wordprocessingDrawing" distT="0" distB="0" distL="0" distR="0" wp14:anchorId="33E2F1F6" wp14:editId="24693F7D">
            <wp:extent cx="4001219" cy="200060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219" cy="20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879AD" w:rsidR="00C879AD" w:rsidP="00C879AD" w:rsidRDefault="00C879AD" w14:paraId="3656B9AB" wp14:textId="77777777">
      <w:pPr>
        <w:adjustRightInd w:val="0"/>
        <w:spacing w:line="209" w:lineRule="auto"/>
        <w:jc w:val="center"/>
        <w:rPr>
          <w:rFonts w:ascii="MS UI Gothic" w:hAnsi="MS UI Gothic" w:eastAsia="MS UI Gothic" w:cs="メイリオ"/>
          <w:b/>
          <w:bCs/>
          <w:szCs w:val="21"/>
        </w:rPr>
      </w:pPr>
    </w:p>
    <w:p xmlns:wp14="http://schemas.microsoft.com/office/word/2010/wordml" w:rsidRPr="00C879AD" w:rsidR="00C879AD" w:rsidP="00C879AD" w:rsidRDefault="00C879AD" w14:paraId="0FA27076" wp14:textId="77777777">
      <w:pPr>
        <w:pStyle w:val="a4"/>
        <w:numPr>
          <w:ilvl w:val="0"/>
          <w:numId w:val="2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「Biome（バイオーム）」アプリをインストールする。</w:t>
      </w:r>
    </w:p>
    <w:p xmlns:wp14="http://schemas.microsoft.com/office/word/2010/wordml" w:rsidRPr="00C879AD" w:rsidR="00C879AD" w:rsidP="00C879AD" w:rsidRDefault="00C879AD" w14:paraId="0D30AA99" wp14:textId="77777777">
      <w:pPr>
        <w:pStyle w:val="a4"/>
        <w:numPr>
          <w:ilvl w:val="0"/>
          <w:numId w:val="2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ホーム画面で「</w:t>
      </w:r>
      <w:bookmarkStart w:name="_Hlk162480381" w:id="1"/>
      <w:r w:rsidRPr="00C879AD">
        <w:rPr>
          <w:rFonts w:hint="eastAsia" w:ascii="MS UI Gothic" w:hAnsi="MS UI Gothic" w:eastAsia="MS UI Gothic" w:cs="メイリオ"/>
          <w:szCs w:val="21"/>
        </w:rPr>
        <w:t>関西いきもの駅スポ</w:t>
      </w:r>
      <w:bookmarkEnd w:id="1"/>
      <w:r w:rsidRPr="00C879AD">
        <w:rPr>
          <w:rFonts w:hint="eastAsia" w:ascii="MS UI Gothic" w:hAnsi="MS UI Gothic" w:eastAsia="MS UI Gothic" w:cs="メイリオ"/>
          <w:szCs w:val="21"/>
        </w:rPr>
        <w:t>」のバナーをタップする。</w:t>
      </w:r>
    </w:p>
    <w:p xmlns:wp14="http://schemas.microsoft.com/office/word/2010/wordml" w:rsidRPr="00C879AD" w:rsidR="00C879AD" w:rsidP="00C879AD" w:rsidRDefault="00C879AD" w14:paraId="5E56D03E" wp14:textId="77777777">
      <w:pPr>
        <w:pStyle w:val="a4"/>
        <w:numPr>
          <w:ilvl w:val="0"/>
          <w:numId w:val="2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「関西いきもの駅スポ」に（アプリ内で）参加する。</w:t>
      </w:r>
    </w:p>
    <w:p xmlns:wp14="http://schemas.microsoft.com/office/word/2010/wordml" w:rsidRPr="00C879AD" w:rsidR="00C879AD" w:rsidP="00C879AD" w:rsidRDefault="00C879AD" w14:paraId="618D20BD" wp14:textId="77777777">
      <w:pPr>
        <w:pStyle w:val="a4"/>
        <w:numPr>
          <w:ilvl w:val="0"/>
          <w:numId w:val="2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クエストの条件を満たすエリア、生物を撮影してアプリに投稿する。</w:t>
      </w:r>
    </w:p>
    <w:p xmlns:wp14="http://schemas.microsoft.com/office/word/2010/wordml" w:rsidRPr="00C879AD" w:rsidR="00C879AD" w:rsidP="00C879AD" w:rsidRDefault="00C879AD" w14:paraId="4356BA5B" wp14:textId="77777777">
      <w:pPr>
        <w:pStyle w:val="a4"/>
        <w:numPr>
          <w:ilvl w:val="0"/>
          <w:numId w:val="2"/>
        </w:numPr>
        <w:adjustRightInd w:val="0"/>
        <w:spacing w:line="209" w:lineRule="auto"/>
        <w:ind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クエストをクリアしてバッヂを獲得すると賞品に応募ができる。</w:t>
      </w:r>
    </w:p>
    <w:p xmlns:wp14="http://schemas.microsoft.com/office/word/2010/wordml" w:rsidRPr="00C879AD" w:rsidR="00C879AD" w:rsidP="00C879AD" w:rsidRDefault="00C879AD" w14:paraId="5782E0B7" wp14:textId="77777777">
      <w:pPr>
        <w:ind w:left="420" w:leftChars="200"/>
        <w:rPr>
          <w:rFonts w:ascii="MS UI Gothic" w:hAnsi="MS UI Gothic" w:eastAsia="MS UI Gothic"/>
          <w:kern w:val="0"/>
          <w:sz w:val="24"/>
        </w:rPr>
      </w:pPr>
      <w:r w:rsidRPr="00C879AD">
        <w:rPr>
          <w:rFonts w:hint="eastAsia" w:ascii="MS UI Gothic" w:hAnsi="MS UI Gothic" w:eastAsia="MS UI Gothic" w:cs="メイリオ"/>
          <w:szCs w:val="21"/>
        </w:rPr>
        <w:t>【特設ページ</w:t>
      </w:r>
      <w:r w:rsidRPr="00C879AD">
        <w:rPr>
          <w:rFonts w:ascii="MS UI Gothic" w:hAnsi="MS UI Gothic" w:eastAsia="MS UI Gothic" w:cs="メイリオ"/>
          <w:szCs w:val="21"/>
        </w:rPr>
        <w:t xml:space="preserve"> </w:t>
      </w:r>
      <w:r w:rsidRPr="00C879AD">
        <w:rPr>
          <w:rFonts w:hint="eastAsia" w:ascii="MS UI Gothic" w:hAnsi="MS UI Gothic" w:eastAsia="MS UI Gothic" w:cs="メイリオ"/>
          <w:szCs w:val="21"/>
        </w:rPr>
        <w:t>】</w:t>
      </w:r>
      <w:r w:rsidRPr="00C879AD">
        <w:rPr>
          <w:rFonts w:ascii="MS UI Gothic" w:hAnsi="MS UI Gothic" w:eastAsia="MS UI Gothic" w:cs="メイリオ"/>
          <w:szCs w:val="21"/>
        </w:rPr>
        <w:br/>
      </w:r>
      <w:hyperlink w:history="1" r:id="rId9">
        <w:r w:rsidRPr="00C879AD">
          <w:rPr>
            <w:rStyle w:val="a3"/>
            <w:rFonts w:ascii="MS UI Gothic" w:hAnsi="MS UI Gothic" w:eastAsia="MS UI Gothic" w:cs="Arial"/>
          </w:rPr>
          <w:t>https://biome.co.jp/kansai-ikimono-ekispo-2024</w:t>
        </w:r>
      </w:hyperlink>
    </w:p>
    <w:p xmlns:wp14="http://schemas.microsoft.com/office/word/2010/wordml" w:rsidRPr="00C879AD" w:rsidR="00C879AD" w:rsidP="00C879AD" w:rsidRDefault="00C879AD" w14:paraId="45FB0818" wp14:textId="77777777">
      <w:pPr>
        <w:pStyle w:val="a4"/>
        <w:adjustRightInd w:val="0"/>
        <w:spacing w:line="209" w:lineRule="auto"/>
        <w:ind w:left="420" w:leftChars="0"/>
        <w:rPr>
          <w:rFonts w:ascii="MS UI Gothic" w:hAnsi="MS UI Gothic" w:eastAsia="MS UI Gothic" w:cs="メイリオ"/>
          <w:szCs w:val="21"/>
        </w:rPr>
      </w:pPr>
    </w:p>
    <w:p xmlns:wp14="http://schemas.microsoft.com/office/word/2010/wordml" w:rsidRPr="00C879AD" w:rsidR="00C879AD" w:rsidP="00C879AD" w:rsidRDefault="00C879AD" w14:paraId="42FBCD18" wp14:textId="77777777">
      <w:pPr>
        <w:pStyle w:val="a4"/>
        <w:adjustRightInd w:val="0"/>
        <w:spacing w:line="209" w:lineRule="auto"/>
        <w:ind w:left="420"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【アプリ内に関するお問い合わせ先】</w:t>
      </w:r>
    </w:p>
    <w:p xmlns:wp14="http://schemas.microsoft.com/office/word/2010/wordml" w:rsidRPr="00C879AD" w:rsidR="00C879AD" w:rsidP="00C879AD" w:rsidRDefault="00C879AD" w14:paraId="15793358" wp14:textId="77777777">
      <w:pPr>
        <w:pStyle w:val="a4"/>
        <w:adjustRightInd w:val="0"/>
        <w:spacing w:line="209" w:lineRule="auto"/>
        <w:ind w:left="420" w:leftChars="0"/>
        <w:rPr>
          <w:rFonts w:ascii="MS UI Gothic" w:hAnsi="MS UI Gothic" w:eastAsia="MS UI Gothic" w:cs="メイリオ"/>
          <w:szCs w:val="21"/>
        </w:rPr>
      </w:pPr>
      <w:r w:rsidRPr="00C879AD">
        <w:rPr>
          <w:rFonts w:hint="eastAsia" w:ascii="MS UI Gothic" w:hAnsi="MS UI Gothic" w:eastAsia="MS UI Gothic" w:cs="メイリオ"/>
          <w:szCs w:val="21"/>
        </w:rPr>
        <w:t>（株式会社バイオーム）</w:t>
      </w:r>
      <w:hyperlink w:history="1" r:id="rId10">
        <w:r w:rsidRPr="00C879AD">
          <w:rPr>
            <w:rStyle w:val="a3"/>
            <w:rFonts w:hint="eastAsia" w:ascii="MS UI Gothic" w:hAnsi="MS UI Gothic" w:eastAsia="MS UI Gothic" w:cs="メイリオ"/>
            <w:szCs w:val="21"/>
          </w:rPr>
          <w:t>app-support@biome.co.jp</w:t>
        </w:r>
      </w:hyperlink>
    </w:p>
    <w:p xmlns:wp14="http://schemas.microsoft.com/office/word/2010/wordml" w:rsidRPr="00C879AD" w:rsidR="00C879AD" w:rsidP="00C879AD" w:rsidRDefault="00C879AD" w14:paraId="049F31CB" wp14:textId="77777777">
      <w:pPr>
        <w:rPr>
          <w:rFonts w:hint="eastAsia" w:ascii="MS UI Gothic" w:hAnsi="MS UI Gothic" w:eastAsia="MS UI Gothic"/>
        </w:rPr>
      </w:pPr>
    </w:p>
    <w:sectPr w:rsidRPr="00C879AD" w:rsidR="00C879AD">
      <w:pgSz w:w="11906" w:h="16838" w:orient="portrait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06BA8"/>
    <w:multiLevelType w:val="hybridMultilevel"/>
    <w:tmpl w:val="C2D2632C"/>
    <w:lvl w:ilvl="0" w:tplc="FCD4EE4C">
      <w:numFmt w:val="bullet"/>
      <w:lvlText w:val="◆"/>
      <w:lvlJc w:val="left"/>
      <w:pPr>
        <w:ind w:left="360" w:hanging="360"/>
      </w:pPr>
      <w:rPr>
        <w:rFonts w:hint="eastAsia" w:ascii="メイリオ" w:hAnsi="メイリオ" w:eastAsia="メイリオ" w:cs="メイリオ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 w15:restartNumberingAfterBreak="0">
    <w:nsid w:val="1AB24EDC"/>
    <w:multiLevelType w:val="hybridMultilevel"/>
    <w:tmpl w:val="292835D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bordersDoNotSurroundHeader/>
  <w:bordersDoNotSurroundFooter/>
  <w:trackRevisions w:val="false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AD"/>
    <w:rsid w:val="00C84483"/>
    <w:rsid w:val="00C879AD"/>
    <w:rsid w:val="0B5E9A26"/>
    <w:rsid w:val="10045CB2"/>
    <w:rsid w:val="15397112"/>
    <w:rsid w:val="1963C207"/>
    <w:rsid w:val="3A8E560C"/>
    <w:rsid w:val="7AE48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0CDC45"/>
  <w15:chartTrackingRefBased/>
  <w15:docId w15:val="{A38F32E8-3668-4D2C-B90A-76DBE113F3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a" w:default="1">
    <w:name w:val="Normal"/>
    <w:qFormat/>
    <w:rsid w:val="00C879AD"/>
    <w:pPr>
      <w:widowControl w:val="0"/>
      <w:jc w:val="both"/>
    </w:pPr>
    <w:rPr>
      <w:rFonts w:ascii="Century" w:hAnsi="Century" w:cs="Times New Roman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Hyperlink"/>
    <w:basedOn w:val="a0"/>
    <w:rsid w:val="00C879A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879AD"/>
    <w:pPr>
      <w:ind w:left="840" w:leftChars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3.jp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png" Id="rId5" /><Relationship Type="http://schemas.openxmlformats.org/officeDocument/2006/relationships/hyperlink" Target="mailto:app-support@biome.co.jp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biome.co.jp/kansai-ikimono-ekispo-2024" TargetMode="External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DAF90AF6D5AF45BCE05007D6543852" ma:contentTypeVersion="18" ma:contentTypeDescription="新しいドキュメントを作成します。" ma:contentTypeScope="" ma:versionID="98a453917ef52a0dece12502da4e89be">
  <xsd:schema xmlns:xsd="http://www.w3.org/2001/XMLSchema" xmlns:xs="http://www.w3.org/2001/XMLSchema" xmlns:p="http://schemas.microsoft.com/office/2006/metadata/properties" xmlns:ns2="0df03200-59b8-49a6-9574-0ded89f15bb2" xmlns:ns3="3306c8c3-91ff-4ce0-9e89-5ce1701f3a74" targetNamespace="http://schemas.microsoft.com/office/2006/metadata/properties" ma:root="true" ma:fieldsID="5b65901fdf8ea684fd91c1d59d971e8a" ns2:_="" ns3:_="">
    <xsd:import namespace="0df03200-59b8-49a6-9574-0ded89f15bb2"/>
    <xsd:import namespace="3306c8c3-91ff-4ce0-9e89-5ce1701f3a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03200-59b8-49a6-9574-0ded89f15b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452390-1ec6-4af4-82b7-3eb3476850dc}" ma:internalName="TaxCatchAll" ma:showField="CatchAllData" ma:web="0df03200-59b8-49a6-9574-0ded89f15b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6c8c3-91ff-4ce0-9e89-5ce1701f3a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c0864a3e-a389-4e28-819d-1a1db164a7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03C00C-1248-4A0B-978A-06DB10F87CC0}"/>
</file>

<file path=customXml/itemProps2.xml><?xml version="1.0" encoding="utf-8"?>
<ds:datastoreItem xmlns:ds="http://schemas.openxmlformats.org/officeDocument/2006/customXml" ds:itemID="{A936D1DF-4C8D-4E77-81D0-36430CDF57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菜々重 白水</dc:creator>
  <keywords/>
  <dc:description/>
  <lastModifiedBy>Daisuke　Nakagawa（中川　大輔）</lastModifiedBy>
  <revision>3</revision>
  <dcterms:created xsi:type="dcterms:W3CDTF">2024-04-25T02:55:00.0000000Z</dcterms:created>
  <dcterms:modified xsi:type="dcterms:W3CDTF">2024-04-26T02:04:28.0123046Z</dcterms:modified>
</coreProperties>
</file>